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676" w:rsidRDefault="00647676" w:rsidP="00647676">
      <w:pPr>
        <w:pStyle w:val="a3"/>
        <w:ind w:firstLine="0"/>
        <w:jc w:val="center"/>
        <w:rPr>
          <w:lang w:val="kk-KZ"/>
        </w:rPr>
      </w:pPr>
      <w:r>
        <w:rPr>
          <w:lang w:val="kk-KZ"/>
        </w:rPr>
        <w:t>Ответьте на вопросы. Варианты выбираете по порядковому номеру в журнале.</w:t>
      </w:r>
    </w:p>
    <w:p w:rsidR="00647676" w:rsidRDefault="00647676" w:rsidP="00647676">
      <w:pPr>
        <w:pStyle w:val="a3"/>
        <w:ind w:firstLine="0"/>
        <w:jc w:val="left"/>
        <w:rPr>
          <w:lang w:val="kk-KZ"/>
        </w:rPr>
      </w:pPr>
    </w:p>
    <w:p w:rsidR="00647676" w:rsidRDefault="00647676" w:rsidP="00647676">
      <w:pPr>
        <w:spacing w:line="360" w:lineRule="auto"/>
        <w:ind w:right="-933"/>
        <w:jc w:val="both"/>
        <w:rPr>
          <w:sz w:val="24"/>
          <w:szCs w:val="24"/>
        </w:rPr>
      </w:pPr>
      <w:r>
        <w:rPr>
          <w:sz w:val="24"/>
          <w:szCs w:val="24"/>
        </w:rPr>
        <w:t>1.Что изучает предмет Геотехнологические методы РМПИ?</w:t>
      </w:r>
    </w:p>
    <w:p w:rsidR="00647676" w:rsidRDefault="00647676" w:rsidP="00647676">
      <w:pPr>
        <w:spacing w:line="360" w:lineRule="auto"/>
        <w:ind w:right="-93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2.Какие процессы положены в основу перевода </w:t>
      </w:r>
      <w:proofErr w:type="spellStart"/>
      <w:r>
        <w:rPr>
          <w:sz w:val="24"/>
          <w:szCs w:val="24"/>
        </w:rPr>
        <w:t>п.и</w:t>
      </w:r>
      <w:proofErr w:type="spellEnd"/>
      <w:r>
        <w:rPr>
          <w:sz w:val="24"/>
          <w:szCs w:val="24"/>
        </w:rPr>
        <w:t>. в геотехнологических методах?</w:t>
      </w:r>
    </w:p>
    <w:p w:rsidR="00647676" w:rsidRDefault="00647676" w:rsidP="00647676">
      <w:pPr>
        <w:spacing w:line="360" w:lineRule="auto"/>
        <w:ind w:right="-933"/>
        <w:jc w:val="both"/>
        <w:rPr>
          <w:sz w:val="24"/>
          <w:szCs w:val="24"/>
        </w:rPr>
      </w:pPr>
      <w:r>
        <w:rPr>
          <w:sz w:val="24"/>
          <w:szCs w:val="24"/>
        </w:rPr>
        <w:t>3. Каким образом классифицируются геотехнологические методы?</w:t>
      </w:r>
    </w:p>
    <w:p w:rsidR="00647676" w:rsidRDefault="00647676" w:rsidP="00647676">
      <w:pPr>
        <w:spacing w:line="360" w:lineRule="auto"/>
        <w:ind w:right="-933"/>
        <w:jc w:val="both"/>
        <w:rPr>
          <w:sz w:val="24"/>
          <w:szCs w:val="24"/>
        </w:rPr>
      </w:pPr>
      <w:r>
        <w:rPr>
          <w:sz w:val="24"/>
          <w:szCs w:val="24"/>
        </w:rPr>
        <w:t>4. Назовите главное условие применения геотехнологических методов</w:t>
      </w:r>
    </w:p>
    <w:p w:rsidR="00647676" w:rsidRDefault="00647676" w:rsidP="00647676">
      <w:pPr>
        <w:spacing w:line="360" w:lineRule="auto"/>
        <w:ind w:right="-93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Как звучит основной принцип </w:t>
      </w:r>
      <w:proofErr w:type="spellStart"/>
      <w:r>
        <w:rPr>
          <w:sz w:val="24"/>
          <w:szCs w:val="24"/>
        </w:rPr>
        <w:t>геотехнологии</w:t>
      </w:r>
      <w:proofErr w:type="spellEnd"/>
      <w:r>
        <w:rPr>
          <w:sz w:val="24"/>
          <w:szCs w:val="24"/>
        </w:rPr>
        <w:t>?</w:t>
      </w:r>
    </w:p>
    <w:p w:rsidR="00647676" w:rsidRDefault="00647676" w:rsidP="00647676">
      <w:pPr>
        <w:spacing w:line="360" w:lineRule="auto"/>
        <w:ind w:right="-933"/>
        <w:jc w:val="both"/>
        <w:rPr>
          <w:sz w:val="24"/>
          <w:szCs w:val="24"/>
        </w:rPr>
      </w:pPr>
      <w:r>
        <w:rPr>
          <w:sz w:val="24"/>
          <w:szCs w:val="24"/>
        </w:rPr>
        <w:t>6. Перечислите виды геотехнологических методов</w:t>
      </w:r>
    </w:p>
    <w:p w:rsidR="00647676" w:rsidRDefault="00647676" w:rsidP="00647676">
      <w:pPr>
        <w:spacing w:line="360" w:lineRule="auto"/>
        <w:ind w:right="-93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Охарактеризуйте основные направления </w:t>
      </w:r>
      <w:proofErr w:type="spellStart"/>
      <w:r>
        <w:rPr>
          <w:sz w:val="24"/>
          <w:szCs w:val="24"/>
        </w:rPr>
        <w:t>геотехнологии</w:t>
      </w:r>
      <w:proofErr w:type="spellEnd"/>
    </w:p>
    <w:p w:rsidR="00647676" w:rsidRDefault="00647676" w:rsidP="00647676">
      <w:pPr>
        <w:spacing w:line="360" w:lineRule="auto"/>
        <w:ind w:right="-933"/>
        <w:jc w:val="both"/>
        <w:rPr>
          <w:sz w:val="24"/>
          <w:szCs w:val="24"/>
        </w:rPr>
      </w:pPr>
      <w:r>
        <w:rPr>
          <w:sz w:val="24"/>
          <w:szCs w:val="24"/>
        </w:rPr>
        <w:t>8. На сколько групп подразделяется оборудование, используемое при геотехнологических методах?</w:t>
      </w:r>
    </w:p>
    <w:p w:rsidR="00647676" w:rsidRDefault="00647676" w:rsidP="00647676">
      <w:pPr>
        <w:spacing w:line="360" w:lineRule="auto"/>
        <w:ind w:right="-933"/>
        <w:jc w:val="both"/>
        <w:rPr>
          <w:sz w:val="24"/>
          <w:szCs w:val="24"/>
        </w:rPr>
      </w:pPr>
      <w:r>
        <w:rPr>
          <w:sz w:val="24"/>
          <w:szCs w:val="24"/>
        </w:rPr>
        <w:t>9. Какой вид оборудования используется для сооружения скважин?</w:t>
      </w:r>
    </w:p>
    <w:p w:rsidR="00647676" w:rsidRDefault="00647676" w:rsidP="00647676">
      <w:pPr>
        <w:spacing w:line="360" w:lineRule="auto"/>
        <w:ind w:right="-933"/>
        <w:jc w:val="both"/>
        <w:rPr>
          <w:sz w:val="24"/>
          <w:szCs w:val="24"/>
        </w:rPr>
      </w:pPr>
      <w:r>
        <w:rPr>
          <w:sz w:val="24"/>
          <w:szCs w:val="24"/>
        </w:rPr>
        <w:t>10. Какие типы оборудования применяются при добыче полезных ископаемых?</w:t>
      </w:r>
    </w:p>
    <w:p w:rsidR="00647676" w:rsidRDefault="00647676" w:rsidP="00647676">
      <w:pPr>
        <w:spacing w:line="360" w:lineRule="auto"/>
        <w:ind w:right="-933"/>
        <w:jc w:val="both"/>
        <w:rPr>
          <w:sz w:val="24"/>
          <w:szCs w:val="24"/>
        </w:rPr>
      </w:pPr>
      <w:r>
        <w:rPr>
          <w:sz w:val="24"/>
          <w:szCs w:val="24"/>
        </w:rPr>
        <w:t>11. Каким оборудованием контролируют технологические процессы?</w:t>
      </w:r>
    </w:p>
    <w:p w:rsidR="00647676" w:rsidRDefault="00647676" w:rsidP="00647676">
      <w:pPr>
        <w:spacing w:line="360" w:lineRule="auto"/>
        <w:ind w:right="-933"/>
        <w:jc w:val="both"/>
        <w:rPr>
          <w:sz w:val="24"/>
          <w:szCs w:val="24"/>
        </w:rPr>
      </w:pPr>
      <w:r>
        <w:rPr>
          <w:sz w:val="24"/>
          <w:szCs w:val="24"/>
        </w:rPr>
        <w:t>12. Какая выработка является основной при геотехнологических методах?</w:t>
      </w:r>
    </w:p>
    <w:p w:rsidR="00647676" w:rsidRDefault="00647676" w:rsidP="00647676">
      <w:pPr>
        <w:spacing w:line="360" w:lineRule="auto"/>
        <w:ind w:right="-933"/>
        <w:jc w:val="both"/>
        <w:rPr>
          <w:sz w:val="24"/>
          <w:szCs w:val="24"/>
        </w:rPr>
      </w:pPr>
      <w:r>
        <w:rPr>
          <w:sz w:val="24"/>
          <w:szCs w:val="24"/>
        </w:rPr>
        <w:t>13. Как классифицируются добычные скважины по углу падения?</w:t>
      </w:r>
    </w:p>
    <w:p w:rsidR="00647676" w:rsidRDefault="00647676" w:rsidP="00647676">
      <w:pPr>
        <w:spacing w:line="360" w:lineRule="auto"/>
        <w:ind w:right="-933"/>
        <w:jc w:val="both"/>
        <w:rPr>
          <w:sz w:val="24"/>
          <w:szCs w:val="24"/>
        </w:rPr>
      </w:pPr>
      <w:r>
        <w:rPr>
          <w:sz w:val="24"/>
          <w:szCs w:val="24"/>
        </w:rPr>
        <w:t>14. Каким образом классифицируются способы вскрытия месторождений при геотехнологических методах?</w:t>
      </w:r>
    </w:p>
    <w:p w:rsidR="00647676" w:rsidRDefault="00647676" w:rsidP="00647676">
      <w:pPr>
        <w:spacing w:line="360" w:lineRule="auto"/>
        <w:ind w:right="-933"/>
        <w:jc w:val="both"/>
        <w:rPr>
          <w:sz w:val="24"/>
          <w:szCs w:val="24"/>
        </w:rPr>
      </w:pPr>
      <w:r>
        <w:rPr>
          <w:sz w:val="24"/>
          <w:szCs w:val="24"/>
        </w:rPr>
        <w:t>15. Дайте определение системам разработки геотехнологических методов</w:t>
      </w:r>
    </w:p>
    <w:p w:rsidR="00647676" w:rsidRDefault="00647676" w:rsidP="00647676">
      <w:pPr>
        <w:spacing w:line="360" w:lineRule="auto"/>
        <w:ind w:right="-933"/>
        <w:jc w:val="both"/>
        <w:rPr>
          <w:sz w:val="24"/>
          <w:szCs w:val="24"/>
        </w:rPr>
      </w:pPr>
      <w:r>
        <w:rPr>
          <w:sz w:val="24"/>
          <w:szCs w:val="24"/>
        </w:rPr>
        <w:t>16. Каким образом классифицируются системы разработки по способу подготовки месторождений?</w:t>
      </w:r>
    </w:p>
    <w:p w:rsidR="00647676" w:rsidRDefault="00647676" w:rsidP="00647676">
      <w:pPr>
        <w:spacing w:line="360" w:lineRule="auto"/>
        <w:ind w:right="-933"/>
        <w:jc w:val="both"/>
        <w:rPr>
          <w:sz w:val="24"/>
          <w:szCs w:val="24"/>
        </w:rPr>
      </w:pPr>
      <w:r>
        <w:rPr>
          <w:sz w:val="24"/>
          <w:szCs w:val="24"/>
        </w:rPr>
        <w:t>17. Какие исходные данные служат для выбора систем разработки?</w:t>
      </w:r>
    </w:p>
    <w:p w:rsidR="00647676" w:rsidRDefault="00647676" w:rsidP="00647676">
      <w:pPr>
        <w:spacing w:line="360" w:lineRule="auto"/>
        <w:ind w:right="-933"/>
        <w:jc w:val="both"/>
        <w:rPr>
          <w:sz w:val="24"/>
          <w:szCs w:val="24"/>
        </w:rPr>
      </w:pPr>
    </w:p>
    <w:p w:rsidR="00647676" w:rsidRPr="00647676" w:rsidRDefault="00647676" w:rsidP="00647676">
      <w:pPr>
        <w:spacing w:line="360" w:lineRule="auto"/>
        <w:ind w:right="-933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Ответы должны быть полными. </w:t>
      </w:r>
      <w:bookmarkStart w:id="0" w:name="_GoBack"/>
      <w:bookmarkEnd w:id="0"/>
    </w:p>
    <w:p w:rsidR="0097507B" w:rsidRPr="00647676" w:rsidRDefault="0097507B" w:rsidP="00647676"/>
    <w:sectPr w:rsidR="0097507B" w:rsidRPr="006476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BD1"/>
    <w:rsid w:val="00647676"/>
    <w:rsid w:val="0097507B"/>
    <w:rsid w:val="00D9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BCE0B"/>
  <w15:chartTrackingRefBased/>
  <w15:docId w15:val="{11E37399-AA09-44E6-B26C-3661FBAA8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47676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64767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2025-01-21T16:00:00Z</dcterms:created>
  <dcterms:modified xsi:type="dcterms:W3CDTF">2025-01-21T16:03:00Z</dcterms:modified>
</cp:coreProperties>
</file>